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EB9B" w14:textId="476EF731" w:rsidR="00173226" w:rsidRPr="009B75E4" w:rsidRDefault="00173226" w:rsidP="00173226">
      <w:pPr>
        <w:jc w:val="center"/>
        <w:rPr>
          <w:rFonts w:ascii="Arial Narrow" w:hAnsi="Arial Narrow"/>
          <w:b/>
          <w:bCs/>
          <w:szCs w:val="24"/>
        </w:rPr>
      </w:pPr>
      <w:r w:rsidRPr="009B75E4">
        <w:rPr>
          <w:rFonts w:ascii="Arial Narrow" w:hAnsi="Arial Narrow"/>
          <w:b/>
          <w:bCs/>
          <w:szCs w:val="24"/>
        </w:rPr>
        <w:t>ANEXOS</w:t>
      </w:r>
      <w:r w:rsidR="00C747DA">
        <w:rPr>
          <w:rFonts w:ascii="Arial Narrow" w:hAnsi="Arial Narrow"/>
          <w:b/>
          <w:bCs/>
          <w:szCs w:val="24"/>
        </w:rPr>
        <w:t xml:space="preserve"> PARA USO DE LA PARROQUIAS Y OTRAS DEPENDENCIAS ECLESIALES</w:t>
      </w:r>
    </w:p>
    <w:p w14:paraId="29CC46BC" w14:textId="2A12093D" w:rsidR="00173226" w:rsidRPr="009B75E4" w:rsidRDefault="00173226" w:rsidP="00173226">
      <w:pPr>
        <w:jc w:val="both"/>
        <w:rPr>
          <w:rFonts w:ascii="Arial Narrow" w:hAnsi="Arial Narrow"/>
          <w:szCs w:val="24"/>
        </w:rPr>
      </w:pPr>
      <w:r w:rsidRPr="009B75E4">
        <w:rPr>
          <w:rFonts w:ascii="Arial Narrow" w:hAnsi="Arial Narrow"/>
          <w:szCs w:val="24"/>
        </w:rPr>
        <w:t>Anexo 1</w:t>
      </w:r>
    </w:p>
    <w:p w14:paraId="0CF1569C" w14:textId="39634097" w:rsidR="00173226" w:rsidRPr="009B75E4" w:rsidRDefault="00173226" w:rsidP="00173226">
      <w:pPr>
        <w:jc w:val="both"/>
        <w:rPr>
          <w:rFonts w:ascii="Arial Narrow" w:hAnsi="Arial Narrow"/>
          <w:b/>
          <w:bCs/>
          <w:szCs w:val="24"/>
        </w:rPr>
      </w:pPr>
      <w:r w:rsidRPr="009B75E4">
        <w:rPr>
          <w:rFonts w:ascii="Arial Narrow" w:hAnsi="Arial Narrow"/>
          <w:b/>
          <w:bCs/>
          <w:szCs w:val="24"/>
        </w:rPr>
        <w:t>AVISO DE PRIVACIDAD</w:t>
      </w:r>
    </w:p>
    <w:p w14:paraId="219458E5" w14:textId="77777777" w:rsidR="00173226" w:rsidRPr="009B75E4" w:rsidRDefault="00173226" w:rsidP="00173226">
      <w:pPr>
        <w:jc w:val="both"/>
        <w:rPr>
          <w:rFonts w:ascii="Arial Narrow" w:hAnsi="Arial Narrow"/>
          <w:szCs w:val="24"/>
        </w:rPr>
      </w:pPr>
      <w:r w:rsidRPr="009B75E4">
        <w:rPr>
          <w:rFonts w:ascii="Arial Narrow" w:hAnsi="Arial Narrow"/>
          <w:szCs w:val="24"/>
        </w:rPr>
        <w:t>De conformidad con lo dispuesto en la Ley Estatutaria 1581 del 2012 y demás normas concordantes sobre la Protección de Datos Personales, la Diócesis de Tibú, como responsable del Tratamiento de Datos personales ha implementado mecanismos para que los titulares de la información personal puedan ejercer los derechos a conocer, actualizar, rectificar, suprimir y revocar la autorización que reposa en nuestras bases de datos.</w:t>
      </w:r>
    </w:p>
    <w:p w14:paraId="532301D6" w14:textId="77777777" w:rsidR="00173226" w:rsidRPr="009B75E4" w:rsidRDefault="00173226" w:rsidP="00173226">
      <w:pPr>
        <w:jc w:val="both"/>
        <w:rPr>
          <w:rFonts w:ascii="Arial Narrow" w:hAnsi="Arial Narrow"/>
          <w:szCs w:val="24"/>
        </w:rPr>
      </w:pPr>
      <w:r w:rsidRPr="009B75E4">
        <w:rPr>
          <w:rFonts w:ascii="Arial Narrow" w:hAnsi="Arial Narrow"/>
          <w:szCs w:val="24"/>
        </w:rPr>
        <w:t>También le informamos que usted está siendo videograbado por las cámaras de seguridad de la Diócesis de Tibú. Las imágenes captadas serán utilizadas para su seguridad, y la atención de cualquier incidente que ocurra dentro de nuestras instalaciones.</w:t>
      </w:r>
    </w:p>
    <w:p w14:paraId="010A54E0" w14:textId="77777777" w:rsidR="00173226" w:rsidRPr="009B75E4" w:rsidRDefault="00173226" w:rsidP="00173226">
      <w:pPr>
        <w:jc w:val="both"/>
        <w:rPr>
          <w:rFonts w:ascii="Arial Narrow" w:hAnsi="Arial Narrow"/>
          <w:szCs w:val="24"/>
        </w:rPr>
      </w:pPr>
      <w:r w:rsidRPr="009B75E4">
        <w:rPr>
          <w:rFonts w:ascii="Arial Narrow" w:hAnsi="Arial Narrow"/>
          <w:szCs w:val="24"/>
        </w:rPr>
        <w:t>Al suministrar sus datos, autoriza a la Diócesis de Tibú a tratarlos con las siguientes finalidades operativas:</w:t>
      </w:r>
    </w:p>
    <w:p w14:paraId="0466B898"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Efectuar las gestiones y dar cumplimiento al desarrollo de los objetivos misionales y pastorales de la Diócesis de Tibú.</w:t>
      </w:r>
    </w:p>
    <w:p w14:paraId="73C460EE"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Facilitar la implementación y materialización de programas en cumplimiento de mandatos legales.</w:t>
      </w:r>
    </w:p>
    <w:p w14:paraId="4FC77B43"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Gestionar trámites (peticiones, solicitudes, quejas, reclamos).</w:t>
      </w:r>
    </w:p>
    <w:p w14:paraId="32D08A0A"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Efectuar encuestas de satisfacción de los servicios ofrecidos por la Diócesis</w:t>
      </w:r>
      <w:r w:rsidRPr="009B75E4">
        <w:rPr>
          <w:rFonts w:ascii="Arial Narrow" w:hAnsi="Arial Narrow"/>
          <w:b/>
          <w:bCs/>
          <w:szCs w:val="24"/>
        </w:rPr>
        <w:t xml:space="preserve"> </w:t>
      </w:r>
      <w:r w:rsidRPr="009B75E4">
        <w:rPr>
          <w:rFonts w:ascii="Arial Narrow" w:hAnsi="Arial Narrow"/>
          <w:szCs w:val="24"/>
        </w:rPr>
        <w:t>de Tibú.</w:t>
      </w:r>
    </w:p>
    <w:p w14:paraId="054C6D2A"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Suministrar información de contacto a cualquier tercero con el cual la Diócesis de Tibú tenga un vínculo contractual para el desarrollo de actividades misionales o de apoyo.</w:t>
      </w:r>
    </w:p>
    <w:p w14:paraId="60049B54"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Contactar al titular para realizar confirmación de datos personales, necesarios para la prestación del servicio.</w:t>
      </w:r>
    </w:p>
    <w:p w14:paraId="2BC7D2C3"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Contactar al titular para el envío de información de interés relacionada con la prestación del servicio.</w:t>
      </w:r>
    </w:p>
    <w:p w14:paraId="2BED563D"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Dar cumplimiento a las obligaciones contraídas por la Diócesis de Tibú, con el Titular de la Información, con relación al pago de salarios, prestaciones sociales y demás retribuciones consagradas en el contrato de trabajo o según lo disponga la ley.</w:t>
      </w:r>
    </w:p>
    <w:p w14:paraId="4B121C01"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Identificar población objeto de atención por parte de la Diócesis de Tibú (</w:t>
      </w:r>
      <w:proofErr w:type="spellStart"/>
      <w:r w:rsidRPr="009B75E4">
        <w:rPr>
          <w:rFonts w:ascii="Arial Narrow" w:hAnsi="Arial Narrow"/>
          <w:szCs w:val="24"/>
        </w:rPr>
        <w:t>e.g</w:t>
      </w:r>
      <w:proofErr w:type="spellEnd"/>
      <w:r w:rsidRPr="009B75E4">
        <w:rPr>
          <w:rFonts w:ascii="Arial Narrow" w:hAnsi="Arial Narrow"/>
          <w:szCs w:val="24"/>
        </w:rPr>
        <w:t>., feligreses, beneficiarios de programas sociales).</w:t>
      </w:r>
    </w:p>
    <w:p w14:paraId="10C934E6"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Promover la inclusión de la población objeto de atención por parte de la Diócesis de Tibú.</w:t>
      </w:r>
    </w:p>
    <w:p w14:paraId="11FF0990" w14:textId="77777777" w:rsidR="00173226" w:rsidRPr="009B75E4" w:rsidRDefault="00173226" w:rsidP="00173226">
      <w:pPr>
        <w:numPr>
          <w:ilvl w:val="0"/>
          <w:numId w:val="22"/>
        </w:numPr>
        <w:jc w:val="both"/>
        <w:rPr>
          <w:rFonts w:ascii="Arial Narrow" w:hAnsi="Arial Narrow"/>
          <w:szCs w:val="24"/>
        </w:rPr>
      </w:pPr>
      <w:r w:rsidRPr="009B75E4">
        <w:rPr>
          <w:rFonts w:ascii="Arial Narrow" w:hAnsi="Arial Narrow"/>
          <w:szCs w:val="24"/>
        </w:rPr>
        <w:t>Realizar invitaciones para estudios de mercado de proveedores.</w:t>
      </w:r>
    </w:p>
    <w:p w14:paraId="001EA106" w14:textId="39C2FBCD" w:rsidR="00173226" w:rsidRPr="009B75E4" w:rsidRDefault="00173226" w:rsidP="00173226">
      <w:pPr>
        <w:jc w:val="both"/>
        <w:rPr>
          <w:rFonts w:ascii="Arial Narrow" w:hAnsi="Arial Narrow"/>
          <w:szCs w:val="24"/>
        </w:rPr>
      </w:pPr>
      <w:r w:rsidRPr="009B75E4">
        <w:rPr>
          <w:rFonts w:ascii="Arial Narrow" w:hAnsi="Arial Narrow"/>
          <w:szCs w:val="24"/>
        </w:rPr>
        <w:t xml:space="preserve">Si requiere conocer más sobre nuestra Política para el tratamiento de datos personales y los cambios que se produzcan en ella, lo invitamos a consultar nuestra página web </w:t>
      </w:r>
      <w:hyperlink r:id="rId5" w:history="1">
        <w:r w:rsidRPr="009B75E4">
          <w:rPr>
            <w:rStyle w:val="Hipervnculo"/>
            <w:rFonts w:ascii="Arial Narrow" w:hAnsi="Arial Narrow"/>
            <w:color w:val="auto"/>
            <w:szCs w:val="24"/>
          </w:rPr>
          <w:t>www.diocesisdetibu.</w:t>
        </w:r>
      </w:hyperlink>
      <w:r w:rsidRPr="009B75E4">
        <w:rPr>
          <w:rFonts w:ascii="Arial Narrow" w:hAnsi="Arial Narrow"/>
          <w:szCs w:val="24"/>
          <w:u w:val="single"/>
        </w:rPr>
        <w:t>com</w:t>
      </w:r>
    </w:p>
    <w:p w14:paraId="32141023" w14:textId="59535C9B" w:rsidR="00173226" w:rsidRPr="009B75E4" w:rsidRDefault="00173226" w:rsidP="00173226">
      <w:pPr>
        <w:jc w:val="both"/>
        <w:rPr>
          <w:rFonts w:ascii="Arial Narrow" w:hAnsi="Arial Narrow"/>
          <w:szCs w:val="24"/>
        </w:rPr>
      </w:pPr>
      <w:r w:rsidRPr="009B75E4">
        <w:rPr>
          <w:rFonts w:ascii="Arial Narrow" w:hAnsi="Arial Narrow"/>
          <w:szCs w:val="24"/>
        </w:rPr>
        <w:lastRenderedPageBreak/>
        <w:t>Si desea presentar una consulta o reclamo relacionado con sus datos personales, puede hacerlo poniéndose en contacto por medio del correo electrónico cancilleria.tibu@gmail.com o los demás canales de atención que la Diócesis de Tibú ha habilitado y que puede consultar en su página web.</w:t>
      </w:r>
    </w:p>
    <w:p w14:paraId="6B943E61" w14:textId="77777777" w:rsidR="00173226" w:rsidRPr="009B75E4" w:rsidRDefault="00173226" w:rsidP="00173226">
      <w:pPr>
        <w:jc w:val="both"/>
        <w:rPr>
          <w:rFonts w:ascii="Arial Narrow" w:hAnsi="Arial Narrow"/>
          <w:b/>
          <w:bCs/>
          <w:szCs w:val="24"/>
        </w:rPr>
      </w:pPr>
      <w:r w:rsidRPr="009B75E4">
        <w:rPr>
          <w:rFonts w:ascii="Arial Narrow" w:hAnsi="Arial Narrow"/>
          <w:b/>
          <w:bCs/>
          <w:szCs w:val="24"/>
        </w:rPr>
        <w:br w:type="page"/>
      </w:r>
    </w:p>
    <w:p w14:paraId="50278A18" w14:textId="58C7299D" w:rsidR="00173226" w:rsidRPr="009B75E4" w:rsidRDefault="00173226" w:rsidP="00173226">
      <w:pPr>
        <w:jc w:val="both"/>
        <w:rPr>
          <w:rFonts w:ascii="Arial Narrow" w:hAnsi="Arial Narrow"/>
          <w:b/>
          <w:bCs/>
          <w:szCs w:val="24"/>
        </w:rPr>
      </w:pPr>
      <w:r w:rsidRPr="009B75E4">
        <w:rPr>
          <w:rFonts w:ascii="Arial Narrow" w:hAnsi="Arial Narrow"/>
          <w:b/>
          <w:bCs/>
          <w:szCs w:val="24"/>
        </w:rPr>
        <w:lastRenderedPageBreak/>
        <w:t xml:space="preserve">Anexo 2: </w:t>
      </w:r>
    </w:p>
    <w:p w14:paraId="31BE70AE" w14:textId="019870AF" w:rsidR="00173226" w:rsidRPr="009B75E4" w:rsidRDefault="00173226" w:rsidP="00173226">
      <w:pPr>
        <w:jc w:val="both"/>
        <w:rPr>
          <w:rFonts w:ascii="Arial Narrow" w:hAnsi="Arial Narrow"/>
          <w:b/>
          <w:bCs/>
          <w:szCs w:val="24"/>
        </w:rPr>
      </w:pPr>
      <w:r w:rsidRPr="009B75E4">
        <w:rPr>
          <w:rFonts w:ascii="Arial Narrow" w:hAnsi="Arial Narrow"/>
          <w:b/>
          <w:bCs/>
          <w:szCs w:val="24"/>
        </w:rPr>
        <w:t>MODELO DE AUTORIZACIÓN WEB</w:t>
      </w:r>
    </w:p>
    <w:p w14:paraId="71F59268" w14:textId="77777777" w:rsidR="00173226" w:rsidRPr="009B75E4" w:rsidRDefault="00173226" w:rsidP="00173226">
      <w:pPr>
        <w:jc w:val="both"/>
        <w:rPr>
          <w:rFonts w:ascii="Arial Narrow" w:hAnsi="Arial Narrow"/>
          <w:szCs w:val="24"/>
        </w:rPr>
      </w:pPr>
      <w:r w:rsidRPr="009B75E4">
        <w:rPr>
          <w:rFonts w:ascii="Arial Narrow" w:hAnsi="Arial Narrow"/>
          <w:szCs w:val="24"/>
        </w:rPr>
        <w:t>Con el registro de la información autorizo a la Diócesis de Tibú dar tratamiento de los datos personales registrados, conforme a la Ley 1581 de 2012 y la Política de Tratamiento y Protección de datos personales.</w:t>
      </w:r>
    </w:p>
    <w:p w14:paraId="74FE9FC2" w14:textId="77777777" w:rsidR="00173226" w:rsidRPr="009B75E4" w:rsidRDefault="00173226" w:rsidP="00173226">
      <w:pPr>
        <w:jc w:val="both"/>
        <w:rPr>
          <w:rFonts w:ascii="Arial Narrow" w:hAnsi="Arial Narrow"/>
          <w:szCs w:val="24"/>
        </w:rPr>
      </w:pPr>
      <w:r w:rsidRPr="009B75E4">
        <w:rPr>
          <w:rFonts w:ascii="Arial Narrow" w:hAnsi="Arial Narrow"/>
          <w:szCs w:val="24"/>
        </w:rPr>
        <w:t>Tenga en cuenta que la Diócesis de Tibú puede compartir públicamente información anonimizada producto de caracterizar los datos con el objetivo de fortalecer el conocimiento y análisis del sector (eclesiástico o social). Es responsabilidad del titular que la información suministrada sea veraz, precisa y los datos registrados comprobables.</w:t>
      </w:r>
    </w:p>
    <w:p w14:paraId="6743B89B" w14:textId="312A00FB" w:rsidR="00173226" w:rsidRPr="009B75E4" w:rsidRDefault="00173226" w:rsidP="00173226">
      <w:pPr>
        <w:jc w:val="both"/>
        <w:rPr>
          <w:rFonts w:ascii="Arial Narrow" w:hAnsi="Arial Narrow"/>
          <w:b/>
          <w:bCs/>
          <w:szCs w:val="24"/>
        </w:rPr>
      </w:pPr>
      <w:r w:rsidRPr="009B75E4">
        <w:rPr>
          <w:rFonts w:ascii="Arial Narrow" w:hAnsi="Arial Narrow"/>
          <w:b/>
          <w:bCs/>
          <w:szCs w:val="24"/>
        </w:rPr>
        <w:t xml:space="preserve">Categoría Especial de Información </w:t>
      </w:r>
    </w:p>
    <w:p w14:paraId="2C0DF823" w14:textId="77777777" w:rsidR="00173226" w:rsidRPr="009B75E4" w:rsidRDefault="00173226" w:rsidP="00173226">
      <w:pPr>
        <w:jc w:val="both"/>
        <w:rPr>
          <w:rFonts w:ascii="Arial Narrow" w:hAnsi="Arial Narrow"/>
          <w:szCs w:val="24"/>
        </w:rPr>
      </w:pPr>
      <w:r w:rsidRPr="009B75E4">
        <w:rPr>
          <w:rFonts w:ascii="Arial Narrow" w:hAnsi="Arial Narrow"/>
          <w:szCs w:val="24"/>
        </w:rPr>
        <w:t>Sin perjuicio del tipo de datos personales registrados, autorizo a la Diócesis de Tibú el tratamiento de datos personales sensibles tales como el origen étnico, biométricos, aspectos socio económicos y situaciones de vulnerabilidad al tenor de lo dispuesto en el artículo 6 de la Ley 1581 de 2012.</w:t>
      </w:r>
    </w:p>
    <w:p w14:paraId="2EF52AC9" w14:textId="77777777" w:rsidR="00173226" w:rsidRPr="009B75E4" w:rsidRDefault="00173226" w:rsidP="00173226">
      <w:pPr>
        <w:jc w:val="both"/>
        <w:rPr>
          <w:rFonts w:ascii="Arial Narrow" w:hAnsi="Arial Narrow"/>
          <w:szCs w:val="24"/>
        </w:rPr>
      </w:pPr>
      <w:r w:rsidRPr="009B75E4">
        <w:rPr>
          <w:rFonts w:ascii="Arial Narrow" w:hAnsi="Arial Narrow"/>
          <w:szCs w:val="24"/>
        </w:rPr>
        <w:t>Asimismo, autorizo para tratar los datos personales de mis beneficiarios menores de edad, en calidad de Representante Legal o Tutor de ellos, obedeciendo exclusivamente al interés y finalidad de su recolección.</w:t>
      </w:r>
    </w:p>
    <w:p w14:paraId="0E773338" w14:textId="08D7823D" w:rsidR="00B35500" w:rsidRPr="009B75E4" w:rsidRDefault="00173226" w:rsidP="00173226">
      <w:pPr>
        <w:jc w:val="both"/>
        <w:rPr>
          <w:rFonts w:ascii="Arial Narrow" w:hAnsi="Arial Narrow"/>
          <w:b/>
          <w:bCs/>
          <w:szCs w:val="24"/>
        </w:rPr>
      </w:pPr>
      <w:r w:rsidRPr="009B75E4">
        <w:rPr>
          <w:rFonts w:ascii="Arial Narrow" w:hAnsi="Arial Narrow"/>
          <w:szCs w:val="24"/>
        </w:rPr>
        <w:t xml:space="preserve">Consulte nuestra política de tratamiento en la página </w:t>
      </w:r>
      <w:r w:rsidRPr="009B75E4">
        <w:rPr>
          <w:rFonts w:ascii="Arial Narrow" w:hAnsi="Arial Narrow"/>
          <w:b/>
          <w:bCs/>
          <w:szCs w:val="24"/>
        </w:rPr>
        <w:t>www.diocesisdetibu.com</w:t>
      </w:r>
      <w:r w:rsidR="00B35500" w:rsidRPr="009B75E4">
        <w:rPr>
          <w:rFonts w:ascii="Arial Narrow" w:hAnsi="Arial Narrow"/>
          <w:b/>
          <w:bCs/>
          <w:szCs w:val="24"/>
        </w:rPr>
        <w:br w:type="page"/>
      </w:r>
    </w:p>
    <w:p w14:paraId="0F9C5481" w14:textId="77777777" w:rsidR="00B35500" w:rsidRPr="009B75E4" w:rsidRDefault="00B35500" w:rsidP="00B35500">
      <w:pPr>
        <w:jc w:val="both"/>
        <w:rPr>
          <w:rFonts w:ascii="Arial Narrow" w:hAnsi="Arial Narrow"/>
          <w:b/>
          <w:bCs/>
          <w:szCs w:val="24"/>
        </w:rPr>
      </w:pPr>
      <w:r w:rsidRPr="009B75E4">
        <w:rPr>
          <w:rFonts w:ascii="Arial Narrow" w:hAnsi="Arial Narrow"/>
          <w:b/>
          <w:bCs/>
          <w:szCs w:val="24"/>
        </w:rPr>
        <w:lastRenderedPageBreak/>
        <w:t xml:space="preserve">Anexo 3: </w:t>
      </w:r>
    </w:p>
    <w:p w14:paraId="6B2F6FA7" w14:textId="6CF50A62" w:rsidR="00B35500" w:rsidRPr="009B75E4" w:rsidRDefault="00B35500" w:rsidP="00B35500">
      <w:pPr>
        <w:jc w:val="both"/>
        <w:rPr>
          <w:rFonts w:ascii="Arial Narrow" w:hAnsi="Arial Narrow"/>
          <w:b/>
          <w:bCs/>
          <w:szCs w:val="24"/>
        </w:rPr>
      </w:pPr>
      <w:r w:rsidRPr="009B75E4">
        <w:rPr>
          <w:rFonts w:ascii="Arial Narrow" w:hAnsi="Arial Narrow"/>
          <w:b/>
          <w:bCs/>
          <w:szCs w:val="24"/>
        </w:rPr>
        <w:t>MODELO AUTORIZACIÓN DOCUMENTOS FÍSICOS</w:t>
      </w:r>
    </w:p>
    <w:p w14:paraId="15DB44BE" w14:textId="77777777" w:rsidR="00B35500" w:rsidRPr="009B75E4" w:rsidRDefault="00B35500" w:rsidP="00B35500">
      <w:pPr>
        <w:jc w:val="both"/>
        <w:rPr>
          <w:rFonts w:ascii="Arial Narrow" w:hAnsi="Arial Narrow"/>
          <w:szCs w:val="24"/>
        </w:rPr>
      </w:pPr>
      <w:r w:rsidRPr="009B75E4">
        <w:rPr>
          <w:rFonts w:ascii="Arial Narrow" w:hAnsi="Arial Narrow"/>
          <w:szCs w:val="24"/>
        </w:rPr>
        <w:t>Autorizo de manera libre y consciente a la Diócesis de Tibú para dar tratamiento de mis datos personales aquí registrados, conforme a la Ley 1581 de 2012 y la política de tratamiento y protección de datos personales.</w:t>
      </w:r>
    </w:p>
    <w:p w14:paraId="253176C4" w14:textId="77777777" w:rsidR="00B35500" w:rsidRPr="009B75E4" w:rsidRDefault="00B35500" w:rsidP="00B35500">
      <w:pPr>
        <w:jc w:val="both"/>
        <w:rPr>
          <w:rFonts w:ascii="Arial Narrow" w:hAnsi="Arial Narrow"/>
          <w:szCs w:val="24"/>
        </w:rPr>
      </w:pPr>
      <w:r w:rsidRPr="009B75E4">
        <w:rPr>
          <w:rFonts w:ascii="Arial Narrow" w:hAnsi="Arial Narrow"/>
          <w:szCs w:val="24"/>
        </w:rPr>
        <w:t xml:space="preserve">Consulte nuestra política de tratamiento en la página web: </w:t>
      </w:r>
      <w:r w:rsidRPr="009B75E4">
        <w:rPr>
          <w:rFonts w:ascii="Arial Narrow" w:hAnsi="Arial Narrow"/>
          <w:b/>
          <w:bCs/>
          <w:szCs w:val="24"/>
        </w:rPr>
        <w:t>www.diocesisdetibu.com</w:t>
      </w:r>
      <w:r w:rsidRPr="009B75E4">
        <w:rPr>
          <w:rFonts w:ascii="Arial Narrow" w:hAnsi="Arial Narrow"/>
          <w:szCs w:val="24"/>
        </w:rPr>
        <w:t xml:space="preserve"> </w:t>
      </w:r>
    </w:p>
    <w:p w14:paraId="3961AA06" w14:textId="77777777" w:rsidR="00B35500" w:rsidRPr="009B75E4" w:rsidRDefault="00B35500" w:rsidP="00B35500">
      <w:pPr>
        <w:jc w:val="both"/>
        <w:rPr>
          <w:rFonts w:ascii="Arial Narrow" w:hAnsi="Arial Narrow"/>
          <w:szCs w:val="24"/>
        </w:rPr>
      </w:pPr>
      <w:r w:rsidRPr="009B75E4">
        <w:rPr>
          <w:rFonts w:ascii="Arial Narrow" w:hAnsi="Arial Narrow"/>
          <w:szCs w:val="24"/>
        </w:rPr>
        <w:br w:type="page"/>
      </w:r>
    </w:p>
    <w:p w14:paraId="78D0BF12" w14:textId="6EDB7424" w:rsidR="00B35500" w:rsidRPr="009B75E4" w:rsidRDefault="00B35500" w:rsidP="00B35500">
      <w:pPr>
        <w:jc w:val="both"/>
        <w:rPr>
          <w:rFonts w:ascii="Arial Narrow" w:hAnsi="Arial Narrow"/>
          <w:b/>
          <w:bCs/>
          <w:szCs w:val="24"/>
        </w:rPr>
      </w:pPr>
      <w:r w:rsidRPr="009B75E4">
        <w:rPr>
          <w:rFonts w:ascii="Arial Narrow" w:hAnsi="Arial Narrow"/>
          <w:b/>
          <w:bCs/>
          <w:szCs w:val="24"/>
        </w:rPr>
        <w:lastRenderedPageBreak/>
        <w:t xml:space="preserve">Anexo 4: </w:t>
      </w:r>
    </w:p>
    <w:p w14:paraId="74AF45AA" w14:textId="72C48936" w:rsidR="00B35500" w:rsidRPr="009B75E4" w:rsidRDefault="00B35500" w:rsidP="00B35500">
      <w:pPr>
        <w:jc w:val="center"/>
        <w:rPr>
          <w:rFonts w:ascii="Arial Narrow" w:hAnsi="Arial Narrow"/>
          <w:b/>
          <w:bCs/>
          <w:szCs w:val="24"/>
        </w:rPr>
      </w:pPr>
      <w:r w:rsidRPr="009B75E4">
        <w:rPr>
          <w:rFonts w:ascii="Arial Narrow" w:hAnsi="Arial Narrow"/>
          <w:b/>
          <w:bCs/>
          <w:szCs w:val="24"/>
        </w:rPr>
        <w:t>AUTORIZACIÓN CONSULTA REGISTRO DE INHABILIDADES POR DELITOS SEXUALES COMETIDOS CONTRA MENORES DE EDAD</w:t>
      </w:r>
    </w:p>
    <w:p w14:paraId="031078E8" w14:textId="77777777" w:rsidR="00B35500" w:rsidRPr="009B75E4" w:rsidRDefault="00B35500" w:rsidP="00B35500">
      <w:pPr>
        <w:jc w:val="both"/>
        <w:rPr>
          <w:rFonts w:ascii="Arial Narrow" w:hAnsi="Arial Narrow"/>
          <w:szCs w:val="24"/>
        </w:rPr>
      </w:pPr>
      <w:r w:rsidRPr="009B75E4">
        <w:rPr>
          <w:rFonts w:ascii="Arial Narrow" w:hAnsi="Arial Narrow"/>
          <w:szCs w:val="24"/>
        </w:rPr>
        <w:t>De acuerdo con lo establecido en el artículo 4 de la Ley 1918 de 2018 y el artículo 2 del Decreto 753 de 2019 en el que establece y reglamenta respectivamente el deber de las entidades públicas y privadas de realizar la consulta en línea del registro de inhabilidades por delitos contra la libertad, integridad y formación sexuales contra niños, niñas y adolescentes, y del artículo 2 de la Ley 2375 de 2024 en la que instaura los cargos, oficios o profesiones susceptibles de aplicación de la inhabilidad por delitos sexuales contra menores y con la autorización previa, expresa y escrita del aspirante al cargo de: (</w:t>
      </w:r>
      <w:r w:rsidRPr="009B75E4">
        <w:rPr>
          <w:rFonts w:ascii="Arial Narrow" w:hAnsi="Arial Narrow"/>
          <w:i/>
          <w:iCs/>
          <w:szCs w:val="24"/>
        </w:rPr>
        <w:t>colocar el nombre del cargo del oficio</w:t>
      </w:r>
      <w:r w:rsidRPr="009B75E4">
        <w:rPr>
          <w:rFonts w:ascii="Arial Narrow" w:hAnsi="Arial Narrow"/>
          <w:szCs w:val="24"/>
        </w:rPr>
        <w:t>) en la Diócesis de Tibú.</w:t>
      </w:r>
    </w:p>
    <w:p w14:paraId="29FB105C" w14:textId="021003D7" w:rsidR="00B35500" w:rsidRPr="009B75E4" w:rsidRDefault="00B35500" w:rsidP="00B35500">
      <w:pPr>
        <w:jc w:val="both"/>
        <w:rPr>
          <w:rFonts w:ascii="Arial Narrow" w:hAnsi="Arial Narrow"/>
          <w:szCs w:val="24"/>
        </w:rPr>
      </w:pPr>
      <w:r w:rsidRPr="009B75E4">
        <w:rPr>
          <w:rFonts w:ascii="Arial Narrow" w:hAnsi="Arial Narrow"/>
          <w:szCs w:val="24"/>
        </w:rPr>
        <w:t xml:space="preserve">En mérito de lo expuesto, yo </w:t>
      </w:r>
      <w:r w:rsidRPr="009B75E4">
        <w:rPr>
          <w:rFonts w:ascii="Arial Narrow" w:hAnsi="Arial Narrow"/>
          <w:b/>
          <w:bCs/>
          <w:szCs w:val="24"/>
        </w:rPr>
        <w:t>(</w:t>
      </w:r>
      <w:r w:rsidRPr="009B75E4">
        <w:rPr>
          <w:rFonts w:ascii="Arial Narrow" w:hAnsi="Arial Narrow"/>
          <w:i/>
          <w:iCs/>
          <w:szCs w:val="24"/>
        </w:rPr>
        <w:t>nombre del aspirante</w:t>
      </w:r>
      <w:r w:rsidRPr="009B75E4">
        <w:rPr>
          <w:rFonts w:ascii="Arial Narrow" w:hAnsi="Arial Narrow"/>
          <w:b/>
          <w:bCs/>
          <w:szCs w:val="24"/>
        </w:rPr>
        <w:t>)</w:t>
      </w:r>
      <w:r w:rsidRPr="009B75E4">
        <w:rPr>
          <w:rFonts w:ascii="Arial Narrow" w:hAnsi="Arial Narrow"/>
          <w:szCs w:val="24"/>
        </w:rPr>
        <w:t xml:space="preserve"> identificado (a) con NUIP __ NIT __ C.C. __ CE __ PA __ No. </w:t>
      </w:r>
      <w:r w:rsidRPr="009B75E4">
        <w:rPr>
          <w:rFonts w:ascii="Arial Narrow" w:hAnsi="Arial Narrow"/>
          <w:b/>
          <w:bCs/>
          <w:szCs w:val="24"/>
        </w:rPr>
        <w:t>(</w:t>
      </w:r>
      <w:r w:rsidRPr="009B75E4">
        <w:rPr>
          <w:rFonts w:ascii="Arial Narrow" w:hAnsi="Arial Narrow"/>
          <w:i/>
          <w:iCs/>
          <w:szCs w:val="24"/>
        </w:rPr>
        <w:t>Número de Identificación</w:t>
      </w:r>
      <w:r w:rsidRPr="009B75E4">
        <w:rPr>
          <w:rFonts w:ascii="Arial Narrow" w:hAnsi="Arial Narrow"/>
          <w:b/>
          <w:bCs/>
          <w:szCs w:val="24"/>
        </w:rPr>
        <w:t>)</w:t>
      </w:r>
      <w:r w:rsidRPr="009B75E4">
        <w:rPr>
          <w:rFonts w:ascii="Arial Narrow" w:hAnsi="Arial Narrow"/>
          <w:szCs w:val="24"/>
        </w:rPr>
        <w:t xml:space="preserve"> autorizo libre, expresa e inequívocamente, y exclusivamente para los fines y en los términos señalados en la Ley 1918 de 2018, Ley 2375 de 2024 y el Decreto 753 de 2019 a (al) Diócesis de Tibú con NIT. </w:t>
      </w:r>
      <w:r w:rsidRPr="009B75E4">
        <w:rPr>
          <w:rFonts w:ascii="Arial Narrow" w:hAnsi="Arial Narrow"/>
          <w:b/>
          <w:bCs/>
          <w:szCs w:val="24"/>
        </w:rPr>
        <w:t>(</w:t>
      </w:r>
      <w:r w:rsidRPr="009B75E4">
        <w:rPr>
          <w:rFonts w:ascii="Arial Narrow" w:hAnsi="Arial Narrow"/>
          <w:i/>
          <w:iCs/>
          <w:szCs w:val="24"/>
        </w:rPr>
        <w:t>Número de NIT de la Diócesis),</w:t>
      </w:r>
      <w:r w:rsidRPr="009B75E4">
        <w:rPr>
          <w:rFonts w:ascii="Arial Narrow" w:hAnsi="Arial Narrow"/>
          <w:szCs w:val="24"/>
        </w:rPr>
        <w:t xml:space="preserve"> a consultar previamente mis datos personales en el registro de inhabilidades por delitos sexuales cometidos contra personas menores edad que administra la Dirección de Investigación Criminal E INTERPOL de la Policía Nacional, para mi eventual vinculación laboral, contractual o reglamentaria.</w:t>
      </w:r>
    </w:p>
    <w:p w14:paraId="1FAF561E" w14:textId="77777777" w:rsidR="00B35500" w:rsidRPr="009B75E4" w:rsidRDefault="00B35500" w:rsidP="00B35500">
      <w:pPr>
        <w:jc w:val="both"/>
        <w:rPr>
          <w:rFonts w:ascii="Arial Narrow" w:hAnsi="Arial Narrow"/>
          <w:szCs w:val="24"/>
        </w:rPr>
      </w:pPr>
      <w:r w:rsidRPr="009B75E4">
        <w:rPr>
          <w:rFonts w:ascii="Arial Narrow" w:hAnsi="Arial Narrow"/>
          <w:szCs w:val="24"/>
        </w:rPr>
        <w:t>De igual manera, en caso de llegar a formalizarse la relación contractual, laboral o reglamentaria autorizo a(al) Diócesis de Tibú con NIT. (</w:t>
      </w:r>
      <w:r w:rsidRPr="009B75E4">
        <w:rPr>
          <w:rFonts w:ascii="Arial Narrow" w:hAnsi="Arial Narrow"/>
          <w:i/>
          <w:iCs/>
          <w:szCs w:val="24"/>
        </w:rPr>
        <w:t>Número de NIT de la Diócesis</w:t>
      </w:r>
      <w:r w:rsidRPr="009B75E4">
        <w:rPr>
          <w:rFonts w:ascii="Arial Narrow" w:hAnsi="Arial Narrow"/>
          <w:szCs w:val="24"/>
        </w:rPr>
        <w:t>) que durante el tiempo que se encuentre vigente, verifique periódicamente en el registro de inhabilidades por delitos sexuales cometidos contra personas menores edad, de acuerdo con lo estipulado en el artículo 4 de la Ley 1918 de 2018 mi información personal.</w:t>
      </w:r>
    </w:p>
    <w:p w14:paraId="7365DF8A" w14:textId="272197C7" w:rsidR="00B35500" w:rsidRPr="009B75E4" w:rsidRDefault="00B35500" w:rsidP="00B35500">
      <w:pPr>
        <w:jc w:val="both"/>
        <w:rPr>
          <w:rFonts w:ascii="Arial Narrow" w:hAnsi="Arial Narrow"/>
          <w:szCs w:val="24"/>
        </w:rPr>
      </w:pPr>
      <w:r w:rsidRPr="009B75E4">
        <w:rPr>
          <w:rFonts w:ascii="Arial Narrow" w:hAnsi="Arial Narrow"/>
          <w:szCs w:val="24"/>
        </w:rPr>
        <w:t xml:space="preserve">Asimismo, declaro y reconozco que la recolección y tratamiento de mis datos se realizará de conformidad con la normatividad vigente sobre protección de datos personales, en especial la Ley 1581 de 2012 el Decreto 1074 de 2015 y la Política de Privacidad publicada en: </w:t>
      </w:r>
      <w:hyperlink r:id="rId6" w:history="1">
        <w:r w:rsidRPr="009B75E4">
          <w:rPr>
            <w:rStyle w:val="Hipervnculo"/>
            <w:rFonts w:ascii="Arial Narrow" w:hAnsi="Arial Narrow"/>
            <w:b/>
            <w:bCs/>
            <w:szCs w:val="24"/>
          </w:rPr>
          <w:t>www.diocesisdetibu.com</w:t>
        </w:r>
      </w:hyperlink>
      <w:r w:rsidRPr="009B75E4">
        <w:rPr>
          <w:rFonts w:ascii="Arial Narrow" w:hAnsi="Arial Narrow"/>
          <w:szCs w:val="24"/>
        </w:rPr>
        <w:t>.</w:t>
      </w:r>
    </w:p>
    <w:p w14:paraId="7F1F144E" w14:textId="09F0BBEB" w:rsidR="00B35500" w:rsidRPr="009B75E4" w:rsidRDefault="00B35500" w:rsidP="00B35500">
      <w:pPr>
        <w:jc w:val="both"/>
        <w:rPr>
          <w:rFonts w:ascii="Arial Narrow" w:hAnsi="Arial Narrow"/>
          <w:szCs w:val="24"/>
        </w:rPr>
      </w:pPr>
      <w:r w:rsidRPr="009B75E4">
        <w:rPr>
          <w:rFonts w:ascii="Arial Narrow" w:hAnsi="Arial Narrow"/>
          <w:szCs w:val="24"/>
        </w:rPr>
        <w:t>De igual modo, manifiesto que he sido informado(a) de forma clara y suficiente de los fines de su tratamiento.</w:t>
      </w:r>
    </w:p>
    <w:p w14:paraId="665AF177" w14:textId="77777777" w:rsidR="00B35500" w:rsidRPr="009B75E4" w:rsidRDefault="00B35500" w:rsidP="00B35500">
      <w:pPr>
        <w:jc w:val="both"/>
        <w:rPr>
          <w:rFonts w:ascii="Arial Narrow" w:hAnsi="Arial Narrow"/>
          <w:b/>
          <w:bCs/>
          <w:szCs w:val="24"/>
        </w:rPr>
      </w:pPr>
      <w:r w:rsidRPr="009B75E4">
        <w:rPr>
          <w:rFonts w:ascii="Arial Narrow" w:hAnsi="Arial Narrow"/>
          <w:szCs w:val="24"/>
        </w:rPr>
        <w:t xml:space="preserve">Este documento se firma en </w:t>
      </w:r>
      <w:r w:rsidRPr="009B75E4">
        <w:rPr>
          <w:rFonts w:ascii="Arial Narrow" w:hAnsi="Arial Narrow"/>
          <w:b/>
          <w:bCs/>
          <w:szCs w:val="24"/>
        </w:rPr>
        <w:t>(nombre de la ciudad)</w:t>
      </w:r>
      <w:r w:rsidRPr="009B75E4">
        <w:rPr>
          <w:rFonts w:ascii="Arial Narrow" w:hAnsi="Arial Narrow"/>
          <w:szCs w:val="24"/>
        </w:rPr>
        <w:t xml:space="preserve"> el día </w:t>
      </w:r>
      <w:r w:rsidRPr="009B75E4">
        <w:rPr>
          <w:rFonts w:ascii="Arial Narrow" w:hAnsi="Arial Narrow"/>
          <w:b/>
          <w:bCs/>
          <w:szCs w:val="24"/>
        </w:rPr>
        <w:t>(día)</w:t>
      </w:r>
      <w:r w:rsidRPr="009B75E4">
        <w:rPr>
          <w:rFonts w:ascii="Arial Narrow" w:hAnsi="Arial Narrow"/>
          <w:szCs w:val="24"/>
        </w:rPr>
        <w:t xml:space="preserve"> de </w:t>
      </w:r>
      <w:r w:rsidRPr="009B75E4">
        <w:rPr>
          <w:rFonts w:ascii="Arial Narrow" w:hAnsi="Arial Narrow"/>
          <w:b/>
          <w:bCs/>
          <w:szCs w:val="24"/>
        </w:rPr>
        <w:t>(mes)</w:t>
      </w:r>
      <w:r w:rsidRPr="009B75E4">
        <w:rPr>
          <w:rFonts w:ascii="Arial Narrow" w:hAnsi="Arial Narrow"/>
          <w:szCs w:val="24"/>
        </w:rPr>
        <w:t xml:space="preserve"> de </w:t>
      </w:r>
      <w:r w:rsidRPr="009B75E4">
        <w:rPr>
          <w:rFonts w:ascii="Arial Narrow" w:hAnsi="Arial Narrow"/>
          <w:b/>
          <w:bCs/>
          <w:szCs w:val="24"/>
        </w:rPr>
        <w:t>(año)</w:t>
      </w:r>
    </w:p>
    <w:p w14:paraId="503CAAE2" w14:textId="77777777" w:rsidR="00B35500" w:rsidRPr="009B75E4" w:rsidRDefault="00B35500" w:rsidP="00B35500">
      <w:pPr>
        <w:jc w:val="both"/>
        <w:rPr>
          <w:rFonts w:ascii="Arial Narrow" w:hAnsi="Arial Narrow"/>
          <w:b/>
          <w:bCs/>
          <w:szCs w:val="24"/>
        </w:rPr>
      </w:pPr>
    </w:p>
    <w:p w14:paraId="08F2AA2D" w14:textId="14C139AE" w:rsidR="00B35500" w:rsidRPr="009B75E4" w:rsidRDefault="00B35500" w:rsidP="00B35500">
      <w:pPr>
        <w:jc w:val="both"/>
        <w:rPr>
          <w:rFonts w:ascii="Arial Narrow" w:hAnsi="Arial Narrow"/>
          <w:b/>
          <w:bCs/>
          <w:szCs w:val="24"/>
        </w:rPr>
      </w:pPr>
      <w:r w:rsidRPr="009B75E4">
        <w:rPr>
          <w:rFonts w:ascii="Arial Narrow" w:hAnsi="Arial Narrow"/>
          <w:b/>
          <w:bCs/>
          <w:szCs w:val="24"/>
        </w:rPr>
        <w:t>Firma</w:t>
      </w:r>
    </w:p>
    <w:p w14:paraId="3349622A" w14:textId="754F87D7" w:rsidR="00B35500" w:rsidRPr="009B75E4" w:rsidRDefault="00B35500" w:rsidP="00B35500">
      <w:pPr>
        <w:jc w:val="both"/>
        <w:rPr>
          <w:rFonts w:ascii="Arial Narrow" w:hAnsi="Arial Narrow"/>
          <w:b/>
          <w:bCs/>
          <w:szCs w:val="24"/>
        </w:rPr>
      </w:pPr>
      <w:r w:rsidRPr="009B75E4">
        <w:rPr>
          <w:rFonts w:ascii="Arial Narrow" w:hAnsi="Arial Narrow"/>
          <w:b/>
          <w:bCs/>
          <w:szCs w:val="24"/>
        </w:rPr>
        <w:t>Nombre</w:t>
      </w:r>
    </w:p>
    <w:p w14:paraId="37EA0DCD" w14:textId="0DEE88D3" w:rsidR="00B35500" w:rsidRPr="009B75E4" w:rsidRDefault="00B35500" w:rsidP="00B35500">
      <w:pPr>
        <w:jc w:val="both"/>
        <w:rPr>
          <w:rFonts w:ascii="Arial Narrow" w:hAnsi="Arial Narrow"/>
          <w:szCs w:val="24"/>
        </w:rPr>
      </w:pPr>
      <w:r w:rsidRPr="009B75E4">
        <w:rPr>
          <w:rFonts w:ascii="Arial Narrow" w:hAnsi="Arial Narrow"/>
          <w:b/>
          <w:bCs/>
          <w:szCs w:val="24"/>
        </w:rPr>
        <w:t>Identificación</w:t>
      </w:r>
    </w:p>
    <w:sectPr w:rsidR="00B35500" w:rsidRPr="009B75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43C"/>
    <w:multiLevelType w:val="multilevel"/>
    <w:tmpl w:val="D1FC6D58"/>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827AD5"/>
    <w:multiLevelType w:val="multilevel"/>
    <w:tmpl w:val="96047DDE"/>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2F682D"/>
    <w:multiLevelType w:val="multilevel"/>
    <w:tmpl w:val="9E14E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7033200"/>
    <w:multiLevelType w:val="multilevel"/>
    <w:tmpl w:val="D04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B630D"/>
    <w:multiLevelType w:val="multilevel"/>
    <w:tmpl w:val="69A8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D6BDA"/>
    <w:multiLevelType w:val="multilevel"/>
    <w:tmpl w:val="A03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C50D8"/>
    <w:multiLevelType w:val="multilevel"/>
    <w:tmpl w:val="694A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03B23"/>
    <w:multiLevelType w:val="multilevel"/>
    <w:tmpl w:val="0BF4E686"/>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1728B3"/>
    <w:multiLevelType w:val="multilevel"/>
    <w:tmpl w:val="FC98DD2A"/>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CA33D5"/>
    <w:multiLevelType w:val="multilevel"/>
    <w:tmpl w:val="6236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E21CF"/>
    <w:multiLevelType w:val="multilevel"/>
    <w:tmpl w:val="875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D09D0"/>
    <w:multiLevelType w:val="multilevel"/>
    <w:tmpl w:val="5692AE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A94373"/>
    <w:multiLevelType w:val="multilevel"/>
    <w:tmpl w:val="A75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B5F43"/>
    <w:multiLevelType w:val="multilevel"/>
    <w:tmpl w:val="C15A15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5AF74FE"/>
    <w:multiLevelType w:val="multilevel"/>
    <w:tmpl w:val="16FAE67A"/>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1E6383"/>
    <w:multiLevelType w:val="multilevel"/>
    <w:tmpl w:val="A9DE4D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FC450E"/>
    <w:multiLevelType w:val="multilevel"/>
    <w:tmpl w:val="63E60E6A"/>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1D4C5C"/>
    <w:multiLevelType w:val="multilevel"/>
    <w:tmpl w:val="8932B458"/>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4074155"/>
    <w:multiLevelType w:val="multilevel"/>
    <w:tmpl w:val="8152B5D4"/>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53C053F"/>
    <w:multiLevelType w:val="multilevel"/>
    <w:tmpl w:val="05B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752A1"/>
    <w:multiLevelType w:val="multilevel"/>
    <w:tmpl w:val="5328B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AC02076"/>
    <w:multiLevelType w:val="hybridMultilevel"/>
    <w:tmpl w:val="246E1D90"/>
    <w:lvl w:ilvl="0" w:tplc="4F54B6D6">
      <w:numFmt w:val="bullet"/>
      <w:lvlText w:val="-"/>
      <w:lvlJc w:val="left"/>
      <w:pPr>
        <w:ind w:left="360" w:hanging="360"/>
      </w:pPr>
      <w:rPr>
        <w:rFonts w:ascii="Book Antiqua" w:eastAsiaTheme="minorHAnsi" w:hAnsi="Book Antiqua" w:cstheme="minorBid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C6E7C1F"/>
    <w:multiLevelType w:val="multilevel"/>
    <w:tmpl w:val="3C4A694E"/>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F3C2543"/>
    <w:multiLevelType w:val="multilevel"/>
    <w:tmpl w:val="692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562E2"/>
    <w:multiLevelType w:val="multilevel"/>
    <w:tmpl w:val="DD2EBF68"/>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3BA0906"/>
    <w:multiLevelType w:val="multilevel"/>
    <w:tmpl w:val="B68EFF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90" w:hanging="710"/>
      </w:pPr>
      <w:rPr>
        <w:rFonts w:ascii="Arial Narrow" w:eastAsiaTheme="minorHAnsi" w:hAnsi="Arial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66228"/>
    <w:multiLevelType w:val="multilevel"/>
    <w:tmpl w:val="607878E6"/>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5EF2B40"/>
    <w:multiLevelType w:val="multilevel"/>
    <w:tmpl w:val="D94E1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8E82D0F"/>
    <w:multiLevelType w:val="hybridMultilevel"/>
    <w:tmpl w:val="8F0C292E"/>
    <w:lvl w:ilvl="0" w:tplc="4F54B6D6">
      <w:numFmt w:val="bullet"/>
      <w:lvlText w:val="-"/>
      <w:lvlJc w:val="left"/>
      <w:pPr>
        <w:ind w:left="360" w:hanging="360"/>
      </w:pPr>
      <w:rPr>
        <w:rFonts w:ascii="Book Antiqua" w:eastAsiaTheme="minorHAnsi" w:hAnsi="Book Antiqu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02978EE"/>
    <w:multiLevelType w:val="hybridMultilevel"/>
    <w:tmpl w:val="144E4DD8"/>
    <w:lvl w:ilvl="0" w:tplc="4F54B6D6">
      <w:numFmt w:val="bullet"/>
      <w:lvlText w:val="-"/>
      <w:lvlJc w:val="left"/>
      <w:pPr>
        <w:ind w:left="720" w:hanging="360"/>
      </w:pPr>
      <w:rPr>
        <w:rFonts w:ascii="Book Antiqua" w:eastAsiaTheme="minorHAnsi" w:hAnsi="Book Antiqu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FA1E61"/>
    <w:multiLevelType w:val="multilevel"/>
    <w:tmpl w:val="4F549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2850B95"/>
    <w:multiLevelType w:val="multilevel"/>
    <w:tmpl w:val="E68417C6"/>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87B3819"/>
    <w:multiLevelType w:val="multilevel"/>
    <w:tmpl w:val="C23E503E"/>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9734992"/>
    <w:multiLevelType w:val="multilevel"/>
    <w:tmpl w:val="3938A81E"/>
    <w:lvl w:ilvl="0">
      <w:numFmt w:val="bullet"/>
      <w:lvlText w:val="-"/>
      <w:lvlJc w:val="left"/>
      <w:pPr>
        <w:tabs>
          <w:tab w:val="num" w:pos="360"/>
        </w:tabs>
        <w:ind w:left="360" w:hanging="360"/>
      </w:pPr>
      <w:rPr>
        <w:rFonts w:ascii="Book Antiqua" w:eastAsiaTheme="minorHAnsi" w:hAnsi="Book Antiqua" w:cstheme="minorBidi" w:hint="default"/>
        <w:sz w:val="20"/>
      </w:rPr>
    </w:lvl>
    <w:lvl w:ilvl="1">
      <w:numFmt w:val="bullet"/>
      <w:lvlText w:val="-"/>
      <w:lvlJc w:val="left"/>
      <w:pPr>
        <w:ind w:left="1430" w:hanging="710"/>
      </w:pPr>
      <w:rPr>
        <w:rFonts w:ascii="Arial Narrow" w:eastAsiaTheme="minorHAnsi" w:hAnsi="Arial Narrow"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791116"/>
    <w:multiLevelType w:val="multilevel"/>
    <w:tmpl w:val="A32E9A9E"/>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F82968"/>
    <w:multiLevelType w:val="multilevel"/>
    <w:tmpl w:val="3970E1F0"/>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E8425B6"/>
    <w:multiLevelType w:val="multilevel"/>
    <w:tmpl w:val="C002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7520C20"/>
    <w:multiLevelType w:val="multilevel"/>
    <w:tmpl w:val="55E0D22E"/>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8277655"/>
    <w:multiLevelType w:val="multilevel"/>
    <w:tmpl w:val="A216967E"/>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92466E2"/>
    <w:multiLevelType w:val="multilevel"/>
    <w:tmpl w:val="78B8C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D6B016B"/>
    <w:multiLevelType w:val="multilevel"/>
    <w:tmpl w:val="CFE655FE"/>
    <w:lvl w:ilvl="0">
      <w:numFmt w:val="bullet"/>
      <w:lvlText w:val="-"/>
      <w:lvlJc w:val="left"/>
      <w:pPr>
        <w:tabs>
          <w:tab w:val="num" w:pos="360"/>
        </w:tabs>
        <w:ind w:left="360" w:hanging="360"/>
      </w:pPr>
      <w:rPr>
        <w:rFonts w:ascii="Book Antiqua" w:eastAsiaTheme="minorHAnsi" w:hAnsi="Book Antiqua" w:cstheme="minorBidi" w:hint="default"/>
        <w:sz w:val="20"/>
      </w:rPr>
    </w:lvl>
    <w:lvl w:ilvl="1">
      <w:numFmt w:val="bullet"/>
      <w:lvlText w:val="-"/>
      <w:lvlJc w:val="left"/>
      <w:pPr>
        <w:ind w:left="1430" w:hanging="710"/>
      </w:pPr>
      <w:rPr>
        <w:rFonts w:ascii="Arial Narrow" w:eastAsiaTheme="minorHAnsi" w:hAnsi="Arial Narrow"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E4D4A87"/>
    <w:multiLevelType w:val="multilevel"/>
    <w:tmpl w:val="DE9EE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2C83F07"/>
    <w:multiLevelType w:val="multilevel"/>
    <w:tmpl w:val="836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A5879"/>
    <w:multiLevelType w:val="multilevel"/>
    <w:tmpl w:val="D13E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D7A50"/>
    <w:multiLevelType w:val="multilevel"/>
    <w:tmpl w:val="79CAA60A"/>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B83313F"/>
    <w:multiLevelType w:val="multilevel"/>
    <w:tmpl w:val="7F5207A8"/>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B861FE7"/>
    <w:multiLevelType w:val="multilevel"/>
    <w:tmpl w:val="C36C8FA2"/>
    <w:lvl w:ilvl="0">
      <w:numFmt w:val="bullet"/>
      <w:lvlText w:val="-"/>
      <w:lvlJc w:val="left"/>
      <w:pPr>
        <w:tabs>
          <w:tab w:val="num" w:pos="360"/>
        </w:tabs>
        <w:ind w:left="360" w:hanging="360"/>
      </w:pPr>
      <w:rPr>
        <w:rFonts w:ascii="Book Antiqua" w:eastAsiaTheme="minorHAnsi" w:hAnsi="Book Antiqua"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05164562">
    <w:abstractNumId w:val="25"/>
  </w:num>
  <w:num w:numId="2" w16cid:durableId="595408422">
    <w:abstractNumId w:val="15"/>
  </w:num>
  <w:num w:numId="3" w16cid:durableId="484128017">
    <w:abstractNumId w:val="27"/>
  </w:num>
  <w:num w:numId="4" w16cid:durableId="1442146999">
    <w:abstractNumId w:val="11"/>
  </w:num>
  <w:num w:numId="5" w16cid:durableId="1380283923">
    <w:abstractNumId w:val="43"/>
  </w:num>
  <w:num w:numId="6" w16cid:durableId="798109136">
    <w:abstractNumId w:val="10"/>
  </w:num>
  <w:num w:numId="7" w16cid:durableId="15354478">
    <w:abstractNumId w:val="20"/>
  </w:num>
  <w:num w:numId="8" w16cid:durableId="192812720">
    <w:abstractNumId w:val="12"/>
  </w:num>
  <w:num w:numId="9" w16cid:durableId="379483016">
    <w:abstractNumId w:val="41"/>
  </w:num>
  <w:num w:numId="10" w16cid:durableId="1944141567">
    <w:abstractNumId w:val="5"/>
  </w:num>
  <w:num w:numId="11" w16cid:durableId="1567492780">
    <w:abstractNumId w:val="36"/>
  </w:num>
  <w:num w:numId="12" w16cid:durableId="1935631193">
    <w:abstractNumId w:val="30"/>
  </w:num>
  <w:num w:numId="13" w16cid:durableId="1953003691">
    <w:abstractNumId w:val="6"/>
  </w:num>
  <w:num w:numId="14" w16cid:durableId="977341632">
    <w:abstractNumId w:val="39"/>
  </w:num>
  <w:num w:numId="15" w16cid:durableId="70780075">
    <w:abstractNumId w:val="2"/>
  </w:num>
  <w:num w:numId="16" w16cid:durableId="423845364">
    <w:abstractNumId w:val="3"/>
  </w:num>
  <w:num w:numId="17" w16cid:durableId="1812289071">
    <w:abstractNumId w:val="9"/>
  </w:num>
  <w:num w:numId="18" w16cid:durableId="357394467">
    <w:abstractNumId w:val="19"/>
  </w:num>
  <w:num w:numId="19" w16cid:durableId="994337138">
    <w:abstractNumId w:val="13"/>
  </w:num>
  <w:num w:numId="20" w16cid:durableId="1516730116">
    <w:abstractNumId w:val="4"/>
  </w:num>
  <w:num w:numId="21" w16cid:durableId="1085762540">
    <w:abstractNumId w:val="42"/>
  </w:num>
  <w:num w:numId="22" w16cid:durableId="506746629">
    <w:abstractNumId w:val="23"/>
  </w:num>
  <w:num w:numId="23" w16cid:durableId="1273047262">
    <w:abstractNumId w:val="28"/>
  </w:num>
  <w:num w:numId="24" w16cid:durableId="2039381483">
    <w:abstractNumId w:val="29"/>
  </w:num>
  <w:num w:numId="25" w16cid:durableId="1743598299">
    <w:abstractNumId w:val="33"/>
  </w:num>
  <w:num w:numId="26" w16cid:durableId="462625511">
    <w:abstractNumId w:val="21"/>
  </w:num>
  <w:num w:numId="27" w16cid:durableId="2056392789">
    <w:abstractNumId w:val="16"/>
  </w:num>
  <w:num w:numId="28" w16cid:durableId="389698267">
    <w:abstractNumId w:val="40"/>
  </w:num>
  <w:num w:numId="29" w16cid:durableId="422648514">
    <w:abstractNumId w:val="14"/>
  </w:num>
  <w:num w:numId="30" w16cid:durableId="922109866">
    <w:abstractNumId w:val="44"/>
  </w:num>
  <w:num w:numId="31" w16cid:durableId="1290554317">
    <w:abstractNumId w:val="22"/>
  </w:num>
  <w:num w:numId="32" w16cid:durableId="1319068995">
    <w:abstractNumId w:val="8"/>
  </w:num>
  <w:num w:numId="33" w16cid:durableId="837110807">
    <w:abstractNumId w:val="31"/>
  </w:num>
  <w:num w:numId="34" w16cid:durableId="732237863">
    <w:abstractNumId w:val="35"/>
  </w:num>
  <w:num w:numId="35" w16cid:durableId="426924736">
    <w:abstractNumId w:val="7"/>
  </w:num>
  <w:num w:numId="36" w16cid:durableId="152332202">
    <w:abstractNumId w:val="34"/>
  </w:num>
  <w:num w:numId="37" w16cid:durableId="671685911">
    <w:abstractNumId w:val="24"/>
  </w:num>
  <w:num w:numId="38" w16cid:durableId="869925511">
    <w:abstractNumId w:val="1"/>
  </w:num>
  <w:num w:numId="39" w16cid:durableId="939292435">
    <w:abstractNumId w:val="45"/>
  </w:num>
  <w:num w:numId="40" w16cid:durableId="1634092123">
    <w:abstractNumId w:val="37"/>
  </w:num>
  <w:num w:numId="41" w16cid:durableId="2040740728">
    <w:abstractNumId w:val="17"/>
  </w:num>
  <w:num w:numId="42" w16cid:durableId="1156604475">
    <w:abstractNumId w:val="32"/>
  </w:num>
  <w:num w:numId="43" w16cid:durableId="830373319">
    <w:abstractNumId w:val="18"/>
  </w:num>
  <w:num w:numId="44" w16cid:durableId="1112433473">
    <w:abstractNumId w:val="46"/>
  </w:num>
  <w:num w:numId="45" w16cid:durableId="86730286">
    <w:abstractNumId w:val="38"/>
  </w:num>
  <w:num w:numId="46" w16cid:durableId="239872521">
    <w:abstractNumId w:val="26"/>
  </w:num>
  <w:num w:numId="47" w16cid:durableId="81094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F1"/>
    <w:rsid w:val="00003067"/>
    <w:rsid w:val="00173226"/>
    <w:rsid w:val="002B0099"/>
    <w:rsid w:val="002B42E3"/>
    <w:rsid w:val="00301C19"/>
    <w:rsid w:val="003B1B9F"/>
    <w:rsid w:val="004866AE"/>
    <w:rsid w:val="006912D5"/>
    <w:rsid w:val="008C1C26"/>
    <w:rsid w:val="009B75E4"/>
    <w:rsid w:val="00B04D2F"/>
    <w:rsid w:val="00B35500"/>
    <w:rsid w:val="00B72B1C"/>
    <w:rsid w:val="00C403F1"/>
    <w:rsid w:val="00C56FC6"/>
    <w:rsid w:val="00C747DA"/>
    <w:rsid w:val="00CC1904"/>
    <w:rsid w:val="00EA1471"/>
    <w:rsid w:val="00F028BE"/>
    <w:rsid w:val="00F96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FB82"/>
  <w15:chartTrackingRefBased/>
  <w15:docId w15:val="{48C1ED5F-4CC4-4681-9361-2438D4DC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03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03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403F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403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403F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403F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403F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3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03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03F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03F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403F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403F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403F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403F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403F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40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03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03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03F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403F1"/>
    <w:pPr>
      <w:spacing w:before="160"/>
      <w:jc w:val="center"/>
    </w:pPr>
    <w:rPr>
      <w:i/>
      <w:iCs/>
      <w:color w:val="404040" w:themeColor="text1" w:themeTint="BF"/>
    </w:rPr>
  </w:style>
  <w:style w:type="character" w:customStyle="1" w:styleId="CitaCar">
    <w:name w:val="Cita Car"/>
    <w:basedOn w:val="Fuentedeprrafopredeter"/>
    <w:link w:val="Cita"/>
    <w:uiPriority w:val="29"/>
    <w:rsid w:val="00C403F1"/>
    <w:rPr>
      <w:i/>
      <w:iCs/>
      <w:color w:val="404040" w:themeColor="text1" w:themeTint="BF"/>
    </w:rPr>
  </w:style>
  <w:style w:type="paragraph" w:styleId="Prrafodelista">
    <w:name w:val="List Paragraph"/>
    <w:basedOn w:val="Normal"/>
    <w:uiPriority w:val="34"/>
    <w:qFormat/>
    <w:rsid w:val="00C403F1"/>
    <w:pPr>
      <w:ind w:left="720"/>
      <w:contextualSpacing/>
    </w:pPr>
  </w:style>
  <w:style w:type="character" w:styleId="nfasisintenso">
    <w:name w:val="Intense Emphasis"/>
    <w:basedOn w:val="Fuentedeprrafopredeter"/>
    <w:uiPriority w:val="21"/>
    <w:qFormat/>
    <w:rsid w:val="00C403F1"/>
    <w:rPr>
      <w:i/>
      <w:iCs/>
      <w:color w:val="0F4761" w:themeColor="accent1" w:themeShade="BF"/>
    </w:rPr>
  </w:style>
  <w:style w:type="paragraph" w:styleId="Citadestacada">
    <w:name w:val="Intense Quote"/>
    <w:basedOn w:val="Normal"/>
    <w:next w:val="Normal"/>
    <w:link w:val="CitadestacadaCar"/>
    <w:uiPriority w:val="30"/>
    <w:qFormat/>
    <w:rsid w:val="00C4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03F1"/>
    <w:rPr>
      <w:i/>
      <w:iCs/>
      <w:color w:val="0F4761" w:themeColor="accent1" w:themeShade="BF"/>
    </w:rPr>
  </w:style>
  <w:style w:type="character" w:styleId="Referenciaintensa">
    <w:name w:val="Intense Reference"/>
    <w:basedOn w:val="Fuentedeprrafopredeter"/>
    <w:uiPriority w:val="32"/>
    <w:qFormat/>
    <w:rsid w:val="00C403F1"/>
    <w:rPr>
      <w:b/>
      <w:bCs/>
      <w:smallCaps/>
      <w:color w:val="0F4761" w:themeColor="accent1" w:themeShade="BF"/>
      <w:spacing w:val="5"/>
    </w:rPr>
  </w:style>
  <w:style w:type="character" w:styleId="Hipervnculo">
    <w:name w:val="Hyperlink"/>
    <w:basedOn w:val="Fuentedeprrafopredeter"/>
    <w:uiPriority w:val="99"/>
    <w:unhideWhenUsed/>
    <w:rsid w:val="00173226"/>
    <w:rPr>
      <w:color w:val="467886" w:themeColor="hyperlink"/>
      <w:u w:val="single"/>
    </w:rPr>
  </w:style>
  <w:style w:type="character" w:customStyle="1" w:styleId="Mencinsinresolver1">
    <w:name w:val="Mención sin resolver1"/>
    <w:basedOn w:val="Fuentedeprrafopredeter"/>
    <w:uiPriority w:val="99"/>
    <w:semiHidden/>
    <w:unhideWhenUsed/>
    <w:rsid w:val="0017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isdetibu.com" TargetMode="External"/><Relationship Id="rId5" Type="http://schemas.openxmlformats.org/officeDocument/2006/relationships/hyperlink" Target="http://www.diocesisdetib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Yovani Ibarra Urbina</dc:creator>
  <cp:keywords/>
  <dc:description/>
  <cp:lastModifiedBy>usuario</cp:lastModifiedBy>
  <cp:revision>2</cp:revision>
  <dcterms:created xsi:type="dcterms:W3CDTF">2025-12-16T15:22:00Z</dcterms:created>
  <dcterms:modified xsi:type="dcterms:W3CDTF">2025-12-16T15:22:00Z</dcterms:modified>
</cp:coreProperties>
</file>